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B4" w:rsidRPr="00D25CF7" w:rsidRDefault="004A28B4" w:rsidP="004A28B4">
      <w:pPr>
        <w:pStyle w:val="Title"/>
        <w:rPr>
          <w:color w:val="auto"/>
          <w:sz w:val="26"/>
          <w:szCs w:val="26"/>
        </w:rPr>
      </w:pPr>
      <w:bookmarkStart w:id="0" w:name="_GoBack"/>
      <w:bookmarkEnd w:id="0"/>
      <w:r w:rsidRPr="00D25CF7">
        <w:rPr>
          <w:color w:val="auto"/>
          <w:sz w:val="26"/>
          <w:szCs w:val="26"/>
        </w:rPr>
        <w:t>BOROUGH OF AVALON</w:t>
      </w:r>
    </w:p>
    <w:p w:rsidR="004A28B4" w:rsidRPr="00D25CF7" w:rsidRDefault="004A28B4" w:rsidP="004A28B4">
      <w:pPr>
        <w:pStyle w:val="Title"/>
        <w:rPr>
          <w:color w:val="auto"/>
          <w:sz w:val="26"/>
          <w:szCs w:val="26"/>
        </w:rPr>
      </w:pPr>
      <w:r w:rsidRPr="00D25CF7">
        <w:rPr>
          <w:color w:val="auto"/>
          <w:sz w:val="26"/>
          <w:szCs w:val="26"/>
        </w:rPr>
        <w:t>DEPARTMENT OF PUBLIC SAFETY</w:t>
      </w:r>
    </w:p>
    <w:p w:rsidR="004A28B4" w:rsidRPr="00D25CF7" w:rsidRDefault="004A28B4" w:rsidP="004A28B4">
      <w:pPr>
        <w:pStyle w:val="Title"/>
        <w:rPr>
          <w:color w:val="auto"/>
          <w:sz w:val="26"/>
          <w:szCs w:val="26"/>
        </w:rPr>
      </w:pPr>
      <w:r w:rsidRPr="00D25CF7">
        <w:rPr>
          <w:color w:val="auto"/>
          <w:sz w:val="26"/>
          <w:szCs w:val="26"/>
        </w:rPr>
        <w:t>3000 DUNE DRIVE    AVALON, NJ 08202</w:t>
      </w:r>
    </w:p>
    <w:p w:rsidR="004A28B4" w:rsidRDefault="004A28B4" w:rsidP="004A28B4">
      <w:pPr>
        <w:pStyle w:val="Title"/>
        <w:rPr>
          <w:b w:val="0"/>
          <w:color w:val="auto"/>
          <w:sz w:val="32"/>
        </w:rPr>
      </w:pPr>
    </w:p>
    <w:p w:rsidR="004A28B4" w:rsidRPr="00D25CF7" w:rsidRDefault="004A28B4" w:rsidP="004A28B4">
      <w:pPr>
        <w:pStyle w:val="Title"/>
        <w:ind w:left="-720" w:right="-720"/>
        <w:jc w:val="left"/>
        <w:rPr>
          <w:color w:val="auto"/>
          <w:sz w:val="20"/>
        </w:rPr>
      </w:pPr>
      <w:r>
        <w:rPr>
          <w:color w:val="auto"/>
          <w:sz w:val="22"/>
          <w:szCs w:val="22"/>
        </w:rPr>
        <w:tab/>
      </w:r>
      <w:r w:rsidRPr="00D25CF7">
        <w:rPr>
          <w:color w:val="auto"/>
          <w:sz w:val="20"/>
        </w:rPr>
        <w:t>William McCormick                                                                                                               Phone: 609-967-3411</w:t>
      </w:r>
    </w:p>
    <w:p w:rsidR="004A28B4" w:rsidRPr="00D25CF7" w:rsidRDefault="004A28B4" w:rsidP="004A28B4">
      <w:pPr>
        <w:pStyle w:val="Title"/>
        <w:ind w:left="-90" w:right="180"/>
        <w:jc w:val="left"/>
        <w:rPr>
          <w:b w:val="0"/>
          <w:color w:val="auto"/>
          <w:sz w:val="20"/>
        </w:rPr>
      </w:pPr>
      <w:r w:rsidRPr="00D25CF7">
        <w:rPr>
          <w:i/>
          <w:color w:val="auto"/>
          <w:sz w:val="20"/>
        </w:rPr>
        <w:tab/>
        <w:t xml:space="preserve">    Chief of Police                                                                                                                      </w:t>
      </w:r>
      <w:r w:rsidRPr="00D25CF7">
        <w:rPr>
          <w:color w:val="auto"/>
          <w:sz w:val="20"/>
        </w:rPr>
        <w:t>Fax:    609-368-0114</w:t>
      </w:r>
    </w:p>
    <w:p w:rsidR="004A28B4" w:rsidRPr="00D25CF7" w:rsidRDefault="004A28B4" w:rsidP="004A28B4">
      <w:pPr>
        <w:pStyle w:val="Title"/>
        <w:ind w:left="-720" w:right="-720"/>
        <w:jc w:val="left"/>
        <w:rPr>
          <w:color w:val="000000"/>
          <w:sz w:val="20"/>
        </w:rPr>
      </w:pPr>
    </w:p>
    <w:p w:rsidR="004A28B4" w:rsidRDefault="004A28B4" w:rsidP="004A28B4">
      <w:pPr>
        <w:pStyle w:val="Title"/>
        <w:ind w:right="180"/>
        <w:jc w:val="left"/>
        <w:rPr>
          <w:color w:val="000000"/>
          <w:sz w:val="20"/>
        </w:rPr>
      </w:pPr>
    </w:p>
    <w:p w:rsidR="004A28B4" w:rsidRPr="0023755D" w:rsidRDefault="0023755D" w:rsidP="004A28B4">
      <w:pPr>
        <w:pStyle w:val="Title"/>
        <w:ind w:right="180"/>
        <w:jc w:val="left"/>
        <w:rPr>
          <w:color w:val="000000"/>
          <w:sz w:val="22"/>
          <w:szCs w:val="22"/>
        </w:rPr>
      </w:pPr>
      <w:r w:rsidRPr="0023755D">
        <w:rPr>
          <w:color w:val="000000"/>
          <w:sz w:val="22"/>
          <w:szCs w:val="22"/>
        </w:rPr>
        <w:t>DATE: June 4</w:t>
      </w:r>
      <w:r w:rsidR="004A28B4" w:rsidRPr="0023755D">
        <w:rPr>
          <w:color w:val="000000"/>
          <w:sz w:val="22"/>
          <w:szCs w:val="22"/>
        </w:rPr>
        <w:t>, 2015</w:t>
      </w:r>
    </w:p>
    <w:p w:rsidR="004A28B4" w:rsidRPr="0023755D" w:rsidRDefault="004A28B4" w:rsidP="004A28B4">
      <w:pPr>
        <w:pStyle w:val="Title"/>
        <w:ind w:right="-720"/>
        <w:jc w:val="left"/>
        <w:rPr>
          <w:color w:val="000000"/>
          <w:sz w:val="22"/>
          <w:szCs w:val="22"/>
        </w:rPr>
      </w:pPr>
      <w:r w:rsidRPr="0023755D">
        <w:rPr>
          <w:color w:val="000000"/>
          <w:sz w:val="22"/>
          <w:szCs w:val="22"/>
        </w:rPr>
        <w:t xml:space="preserve">TO: </w:t>
      </w:r>
      <w:r w:rsidR="0023755D">
        <w:rPr>
          <w:color w:val="000000"/>
          <w:sz w:val="22"/>
          <w:szCs w:val="22"/>
        </w:rPr>
        <w:t xml:space="preserve">Eligible </w:t>
      </w:r>
      <w:r w:rsidRPr="0023755D">
        <w:rPr>
          <w:color w:val="000000"/>
          <w:sz w:val="22"/>
          <w:szCs w:val="22"/>
        </w:rPr>
        <w:t xml:space="preserve">Full Time </w:t>
      </w:r>
      <w:r w:rsidRPr="0023755D">
        <w:rPr>
          <w:color w:val="auto"/>
          <w:sz w:val="22"/>
          <w:szCs w:val="22"/>
        </w:rPr>
        <w:t>Police Officer Applicants</w:t>
      </w:r>
    </w:p>
    <w:p w:rsidR="004A28B4" w:rsidRPr="0023755D" w:rsidRDefault="004A28B4" w:rsidP="004A28B4">
      <w:pPr>
        <w:pStyle w:val="Title"/>
        <w:ind w:right="-720"/>
        <w:jc w:val="left"/>
        <w:rPr>
          <w:color w:val="000000"/>
          <w:sz w:val="22"/>
          <w:szCs w:val="22"/>
        </w:rPr>
      </w:pPr>
      <w:r w:rsidRPr="0023755D">
        <w:rPr>
          <w:color w:val="000000"/>
          <w:sz w:val="22"/>
          <w:szCs w:val="22"/>
        </w:rPr>
        <w:t>FROM: Chief William J. McCormick</w:t>
      </w:r>
    </w:p>
    <w:p w:rsidR="004A28B4" w:rsidRPr="0023755D" w:rsidRDefault="004A28B4" w:rsidP="004A28B4">
      <w:pPr>
        <w:spacing w:line="360" w:lineRule="auto"/>
        <w:rPr>
          <w:b/>
          <w:sz w:val="22"/>
          <w:szCs w:val="22"/>
        </w:rPr>
      </w:pPr>
      <w:r w:rsidRPr="0023755D">
        <w:rPr>
          <w:b/>
          <w:color w:val="000000"/>
          <w:sz w:val="22"/>
          <w:szCs w:val="22"/>
        </w:rPr>
        <w:t xml:space="preserve">SUBJECT: </w:t>
      </w:r>
      <w:r w:rsidR="0023755D">
        <w:rPr>
          <w:b/>
          <w:sz w:val="22"/>
          <w:szCs w:val="22"/>
        </w:rPr>
        <w:t>Physical Fitness Testing I</w:t>
      </w:r>
      <w:r w:rsidR="0023755D" w:rsidRPr="0023755D">
        <w:rPr>
          <w:b/>
          <w:sz w:val="22"/>
          <w:szCs w:val="22"/>
        </w:rPr>
        <w:t>nformation</w:t>
      </w:r>
    </w:p>
    <w:p w:rsidR="0023755D" w:rsidRDefault="0023755D" w:rsidP="0023755D">
      <w:pPr>
        <w:rPr>
          <w:b/>
          <w:sz w:val="22"/>
          <w:szCs w:val="22"/>
        </w:rPr>
      </w:pPr>
    </w:p>
    <w:p w:rsidR="0023755D" w:rsidRDefault="0023755D" w:rsidP="0023755D">
      <w:pPr>
        <w:ind w:left="720"/>
        <w:rPr>
          <w:rFonts w:ascii="Arial" w:eastAsia="Calibri" w:hAnsi="Arial" w:cs="Arial"/>
          <w:sz w:val="22"/>
          <w:szCs w:val="22"/>
        </w:rPr>
      </w:pPr>
      <w:r w:rsidRPr="0023755D">
        <w:rPr>
          <w:rFonts w:ascii="Arial" w:eastAsia="Calibri" w:hAnsi="Arial" w:cs="Arial"/>
          <w:sz w:val="22"/>
          <w:szCs w:val="22"/>
        </w:rPr>
        <w:t>This information is ONLY for applicants who received a phone call from the Avalon Police Department stating that your application has been received and you are eligible to continue in the Avalon Police Departments 2015 full time hiring process.</w:t>
      </w:r>
    </w:p>
    <w:p w:rsidR="0023755D" w:rsidRPr="0023755D" w:rsidRDefault="0023755D" w:rsidP="0023755D">
      <w:pPr>
        <w:ind w:left="720"/>
        <w:rPr>
          <w:rFonts w:ascii="Arial" w:eastAsia="Calibri" w:hAnsi="Arial" w:cs="Arial"/>
          <w:sz w:val="22"/>
          <w:szCs w:val="22"/>
        </w:rPr>
      </w:pPr>
    </w:p>
    <w:p w:rsidR="0023755D" w:rsidRPr="0023755D" w:rsidRDefault="0023755D" w:rsidP="0023755D">
      <w:pPr>
        <w:spacing w:after="200" w:line="276" w:lineRule="auto"/>
        <w:ind w:left="720"/>
        <w:contextualSpacing/>
        <w:rPr>
          <w:rFonts w:ascii="Arial" w:eastAsia="Calibri" w:hAnsi="Arial" w:cs="Arial"/>
          <w:sz w:val="22"/>
          <w:szCs w:val="22"/>
        </w:rPr>
      </w:pPr>
      <w:r>
        <w:rPr>
          <w:rFonts w:ascii="Arial" w:eastAsia="Calibri" w:hAnsi="Arial" w:cs="Arial"/>
          <w:sz w:val="22"/>
          <w:szCs w:val="22"/>
        </w:rPr>
        <w:t>Notified and eligible candidates are invited to participate in</w:t>
      </w:r>
      <w:r w:rsidRPr="0023755D">
        <w:rPr>
          <w:rFonts w:ascii="Arial" w:eastAsia="Calibri" w:hAnsi="Arial" w:cs="Arial"/>
          <w:sz w:val="22"/>
          <w:szCs w:val="22"/>
        </w:rPr>
        <w:t xml:space="preserve"> the physical fitness test. </w:t>
      </w:r>
      <w:r>
        <w:rPr>
          <w:rFonts w:ascii="Arial" w:eastAsia="Calibri" w:hAnsi="Arial" w:cs="Arial"/>
          <w:sz w:val="22"/>
          <w:szCs w:val="22"/>
        </w:rPr>
        <w:t>The test will include the same testing components used in the Police Academy physical fitness test</w:t>
      </w:r>
      <w:r w:rsidRPr="0023755D">
        <w:rPr>
          <w:rFonts w:ascii="Arial" w:eastAsia="Calibri" w:hAnsi="Arial" w:cs="Arial"/>
          <w:sz w:val="22"/>
          <w:szCs w:val="22"/>
        </w:rPr>
        <w:t>.</w:t>
      </w:r>
    </w:p>
    <w:p w:rsidR="0023755D" w:rsidRPr="0023755D" w:rsidRDefault="0023755D" w:rsidP="0023755D">
      <w:pPr>
        <w:spacing w:after="200" w:line="276" w:lineRule="auto"/>
        <w:contextualSpacing/>
        <w:rPr>
          <w:rFonts w:ascii="Arial" w:eastAsia="Calibri" w:hAnsi="Arial" w:cs="Arial"/>
          <w:sz w:val="22"/>
          <w:szCs w:val="22"/>
        </w:rPr>
      </w:pPr>
    </w:p>
    <w:p w:rsidR="0023755D" w:rsidRPr="0023755D" w:rsidRDefault="0023755D" w:rsidP="0023755D">
      <w:pPr>
        <w:spacing w:after="200" w:line="276" w:lineRule="auto"/>
        <w:ind w:left="720"/>
        <w:contextualSpacing/>
        <w:rPr>
          <w:rFonts w:ascii="Arial" w:eastAsia="Calibri" w:hAnsi="Arial" w:cs="Arial"/>
          <w:sz w:val="22"/>
          <w:szCs w:val="22"/>
        </w:rPr>
      </w:pPr>
      <w:r w:rsidRPr="0023755D">
        <w:rPr>
          <w:rFonts w:ascii="Arial" w:eastAsia="Calibri" w:hAnsi="Arial" w:cs="Arial"/>
          <w:sz w:val="22"/>
          <w:szCs w:val="22"/>
        </w:rPr>
        <w:t>You are to report to the Avalon Police Department located at 3000 Dune Dr. Avalon NJ 08202 on Wednesday July 8, 2015 at 2:00PM if your last na</w:t>
      </w:r>
      <w:r w:rsidR="003D6404">
        <w:rPr>
          <w:rFonts w:ascii="Arial" w:eastAsia="Calibri" w:hAnsi="Arial" w:cs="Arial"/>
          <w:sz w:val="22"/>
          <w:szCs w:val="22"/>
        </w:rPr>
        <w:t>me begins with the letters A – L</w:t>
      </w:r>
      <w:r w:rsidR="00831592">
        <w:rPr>
          <w:rFonts w:ascii="Arial" w:eastAsia="Calibri" w:hAnsi="Arial" w:cs="Arial"/>
          <w:sz w:val="22"/>
          <w:szCs w:val="22"/>
        </w:rPr>
        <w:t xml:space="preserve"> or</w:t>
      </w:r>
      <w:r w:rsidRPr="0023755D">
        <w:rPr>
          <w:rFonts w:ascii="Arial" w:eastAsia="Calibri" w:hAnsi="Arial" w:cs="Arial"/>
          <w:sz w:val="22"/>
          <w:szCs w:val="22"/>
        </w:rPr>
        <w:t xml:space="preserve"> 2:30PM if your last name starts with the letters M – Z. Anyone reporting after their designated time will not be permitted to participate in the testing process. You must bring in with you, your photo ID. DO NOT bring cell phones or any other devices. Report to the Police Department in the clothing you wish to wear during the PT test. </w:t>
      </w:r>
    </w:p>
    <w:p w:rsidR="0023755D" w:rsidRPr="0023755D" w:rsidRDefault="0023755D" w:rsidP="0023755D">
      <w:pPr>
        <w:spacing w:after="200" w:line="276" w:lineRule="auto"/>
        <w:ind w:left="720"/>
        <w:contextualSpacing/>
        <w:rPr>
          <w:rFonts w:ascii="Arial" w:eastAsia="Calibri" w:hAnsi="Arial" w:cs="Arial"/>
          <w:sz w:val="22"/>
          <w:szCs w:val="22"/>
        </w:rPr>
      </w:pPr>
    </w:p>
    <w:p w:rsidR="0023755D" w:rsidRPr="0023755D" w:rsidRDefault="0023755D" w:rsidP="0023755D">
      <w:pPr>
        <w:spacing w:after="200" w:line="276" w:lineRule="auto"/>
        <w:ind w:left="720"/>
        <w:contextualSpacing/>
        <w:rPr>
          <w:rFonts w:ascii="Arial" w:eastAsia="Calibri" w:hAnsi="Arial" w:cs="Arial"/>
          <w:sz w:val="22"/>
          <w:szCs w:val="22"/>
        </w:rPr>
      </w:pPr>
      <w:r w:rsidRPr="0023755D">
        <w:rPr>
          <w:rFonts w:ascii="Arial" w:eastAsia="Calibri" w:hAnsi="Arial" w:cs="Arial"/>
          <w:sz w:val="22"/>
          <w:szCs w:val="22"/>
        </w:rPr>
        <w:t xml:space="preserve">It is recommended to minimize caffeine use and NOT use any type energy drinks prior to the PT test as they tend to increase your heart rate and blood pressure. If your heart rate and / or blood pressure are not within the recommended requirements, you will not be permitted to take the test. NO EXCEPTIONS. </w:t>
      </w:r>
    </w:p>
    <w:p w:rsidR="0023755D" w:rsidRPr="0023755D" w:rsidRDefault="0023755D" w:rsidP="0023755D">
      <w:pPr>
        <w:spacing w:after="200" w:line="276" w:lineRule="auto"/>
        <w:ind w:left="720"/>
        <w:contextualSpacing/>
        <w:rPr>
          <w:rFonts w:ascii="Arial" w:eastAsia="Calibri" w:hAnsi="Arial" w:cs="Arial"/>
          <w:sz w:val="22"/>
          <w:szCs w:val="22"/>
        </w:rPr>
      </w:pPr>
    </w:p>
    <w:p w:rsidR="0023755D" w:rsidRPr="0023755D" w:rsidRDefault="0023755D" w:rsidP="0023755D">
      <w:pPr>
        <w:spacing w:after="200" w:line="276" w:lineRule="auto"/>
        <w:ind w:left="720"/>
        <w:contextualSpacing/>
        <w:rPr>
          <w:rFonts w:ascii="Arial" w:eastAsia="Calibri" w:hAnsi="Arial" w:cs="Arial"/>
          <w:sz w:val="22"/>
          <w:szCs w:val="22"/>
        </w:rPr>
      </w:pPr>
      <w:r w:rsidRPr="0023755D">
        <w:rPr>
          <w:rFonts w:ascii="Arial" w:eastAsia="Calibri" w:hAnsi="Arial" w:cs="Arial"/>
          <w:sz w:val="22"/>
          <w:szCs w:val="22"/>
        </w:rPr>
        <w:t xml:space="preserve"> No one will be permitted to leave once inside without an instructor’s approval. If you leave without an instructor’s approval, you will not be permitted back in.</w:t>
      </w:r>
    </w:p>
    <w:p w:rsidR="00204EBA" w:rsidRDefault="00204EBA" w:rsidP="00204EBA">
      <w:pPr>
        <w:spacing w:after="200" w:line="276" w:lineRule="auto"/>
        <w:contextualSpacing/>
        <w:rPr>
          <w:rFonts w:ascii="Arial" w:eastAsia="Calibri" w:hAnsi="Arial" w:cs="Arial"/>
          <w:sz w:val="22"/>
          <w:szCs w:val="22"/>
        </w:rPr>
      </w:pPr>
    </w:p>
    <w:p w:rsidR="0023755D" w:rsidRPr="0023755D" w:rsidRDefault="0023755D" w:rsidP="00204EBA">
      <w:pPr>
        <w:spacing w:after="200" w:line="276" w:lineRule="auto"/>
        <w:ind w:left="720"/>
        <w:contextualSpacing/>
        <w:rPr>
          <w:rFonts w:ascii="Arial" w:eastAsia="Calibri" w:hAnsi="Arial" w:cs="Arial"/>
          <w:sz w:val="22"/>
          <w:szCs w:val="22"/>
        </w:rPr>
      </w:pPr>
      <w:r w:rsidRPr="0023755D">
        <w:rPr>
          <w:rFonts w:ascii="Arial" w:eastAsia="Calibri" w:hAnsi="Arial" w:cs="Arial"/>
          <w:sz w:val="22"/>
          <w:szCs w:val="22"/>
        </w:rPr>
        <w:t>Those who receive a final average score of 70% or more on the PT test will continue in the hiring process and</w:t>
      </w:r>
      <w:r w:rsidR="00204EBA">
        <w:rPr>
          <w:rFonts w:ascii="Arial" w:eastAsia="Calibri" w:hAnsi="Arial" w:cs="Arial"/>
          <w:sz w:val="22"/>
          <w:szCs w:val="22"/>
        </w:rPr>
        <w:t xml:space="preserve"> will</w:t>
      </w:r>
      <w:r w:rsidRPr="0023755D">
        <w:rPr>
          <w:rFonts w:ascii="Arial" w:eastAsia="Calibri" w:hAnsi="Arial" w:cs="Arial"/>
          <w:sz w:val="22"/>
          <w:szCs w:val="22"/>
        </w:rPr>
        <w:t xml:space="preserve"> be scheduled for an interview at the completion of the PT test</w:t>
      </w:r>
      <w:r w:rsidR="00204EBA">
        <w:rPr>
          <w:rFonts w:ascii="Arial" w:eastAsia="Calibri" w:hAnsi="Arial" w:cs="Arial"/>
          <w:sz w:val="22"/>
          <w:szCs w:val="22"/>
        </w:rPr>
        <w:t>. Be prepared, the interviews will begin on July 9, 2015</w:t>
      </w:r>
      <w:r w:rsidR="009E2AE4">
        <w:rPr>
          <w:rFonts w:ascii="Arial" w:eastAsia="Calibri" w:hAnsi="Arial" w:cs="Arial"/>
          <w:sz w:val="22"/>
          <w:szCs w:val="22"/>
        </w:rPr>
        <w:t xml:space="preserve"> starting with the top scoring </w:t>
      </w:r>
      <w:r w:rsidR="00C2321C">
        <w:rPr>
          <w:rFonts w:ascii="Arial" w:eastAsia="Calibri" w:hAnsi="Arial" w:cs="Arial"/>
          <w:sz w:val="22"/>
          <w:szCs w:val="22"/>
        </w:rPr>
        <w:t>candidates</w:t>
      </w:r>
      <w:r w:rsidR="009E2AE4">
        <w:rPr>
          <w:rFonts w:ascii="Arial" w:eastAsia="Calibri" w:hAnsi="Arial" w:cs="Arial"/>
          <w:sz w:val="22"/>
          <w:szCs w:val="22"/>
        </w:rPr>
        <w:t>.</w:t>
      </w:r>
    </w:p>
    <w:p w:rsidR="0023755D" w:rsidRPr="0023755D" w:rsidRDefault="0023755D" w:rsidP="0023755D">
      <w:pPr>
        <w:spacing w:after="200" w:line="276" w:lineRule="auto"/>
        <w:ind w:left="720"/>
        <w:contextualSpacing/>
        <w:rPr>
          <w:rFonts w:ascii="Arial" w:eastAsia="Calibri" w:hAnsi="Arial" w:cs="Arial"/>
          <w:sz w:val="22"/>
          <w:szCs w:val="22"/>
        </w:rPr>
      </w:pPr>
    </w:p>
    <w:p w:rsidR="0023755D" w:rsidRPr="0023755D" w:rsidRDefault="0023755D" w:rsidP="0023755D">
      <w:pPr>
        <w:spacing w:after="200" w:line="276" w:lineRule="auto"/>
        <w:ind w:left="720"/>
        <w:contextualSpacing/>
        <w:rPr>
          <w:rFonts w:ascii="Arial" w:eastAsia="Calibri" w:hAnsi="Arial" w:cs="Arial"/>
          <w:sz w:val="22"/>
          <w:szCs w:val="22"/>
        </w:rPr>
      </w:pPr>
      <w:r w:rsidRPr="0023755D">
        <w:rPr>
          <w:rFonts w:ascii="Arial" w:eastAsia="Calibri" w:hAnsi="Arial" w:cs="Arial"/>
          <w:sz w:val="22"/>
          <w:szCs w:val="22"/>
        </w:rPr>
        <w:t xml:space="preserve">If you wish to be removed from the hiring process, please call (609) 967 – 3411 and ask for Captain       Christopher </w:t>
      </w:r>
    </w:p>
    <w:p w:rsidR="0023755D" w:rsidRDefault="0023755D" w:rsidP="0023755D">
      <w:pPr>
        <w:spacing w:after="200" w:line="276" w:lineRule="auto"/>
        <w:contextualSpacing/>
        <w:rPr>
          <w:rFonts w:ascii="Arial" w:eastAsia="Calibri" w:hAnsi="Arial" w:cs="Arial"/>
          <w:sz w:val="22"/>
          <w:szCs w:val="22"/>
        </w:rPr>
      </w:pPr>
    </w:p>
    <w:p w:rsidR="0023755D" w:rsidRPr="0023755D" w:rsidRDefault="0023755D" w:rsidP="0023755D">
      <w:pPr>
        <w:spacing w:after="200" w:line="276" w:lineRule="auto"/>
        <w:ind w:firstLine="720"/>
        <w:contextualSpacing/>
        <w:rPr>
          <w:rFonts w:ascii="Arial" w:eastAsia="Calibri" w:hAnsi="Arial" w:cs="Arial"/>
          <w:sz w:val="22"/>
          <w:szCs w:val="22"/>
        </w:rPr>
      </w:pPr>
      <w:r w:rsidRPr="0023755D">
        <w:rPr>
          <w:rFonts w:ascii="Arial" w:eastAsia="Calibri" w:hAnsi="Arial" w:cs="Arial"/>
          <w:sz w:val="22"/>
          <w:szCs w:val="22"/>
        </w:rPr>
        <w:t>Sincerely,</w:t>
      </w:r>
    </w:p>
    <w:p w:rsidR="0023755D" w:rsidRPr="0023755D" w:rsidRDefault="0023755D" w:rsidP="0023755D">
      <w:pPr>
        <w:spacing w:after="200" w:line="276" w:lineRule="auto"/>
        <w:ind w:firstLine="720"/>
        <w:contextualSpacing/>
        <w:rPr>
          <w:rFonts w:ascii="Arial" w:eastAsia="Calibri" w:hAnsi="Arial" w:cs="Arial"/>
          <w:sz w:val="22"/>
          <w:szCs w:val="22"/>
        </w:rPr>
      </w:pPr>
      <w:r w:rsidRPr="0023755D">
        <w:rPr>
          <w:rFonts w:ascii="Calibri" w:eastAsia="Calibri" w:hAnsi="Calibri"/>
          <w:noProof/>
          <w:sz w:val="22"/>
          <w:szCs w:val="22"/>
        </w:rPr>
        <w:drawing>
          <wp:inline distT="0" distB="0" distL="0" distR="0" wp14:anchorId="1A29DED9" wp14:editId="5356DEE8">
            <wp:extent cx="2338070" cy="44005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8070" cy="440055"/>
                    </a:xfrm>
                    <a:prstGeom prst="rect">
                      <a:avLst/>
                    </a:prstGeom>
                    <a:noFill/>
                    <a:ln>
                      <a:noFill/>
                    </a:ln>
                  </pic:spPr>
                </pic:pic>
              </a:graphicData>
            </a:graphic>
          </wp:inline>
        </w:drawing>
      </w:r>
    </w:p>
    <w:p w:rsidR="0023755D" w:rsidRPr="0023755D" w:rsidRDefault="0023755D" w:rsidP="0023755D">
      <w:pPr>
        <w:spacing w:after="200" w:line="276" w:lineRule="auto"/>
        <w:ind w:firstLine="720"/>
        <w:contextualSpacing/>
        <w:rPr>
          <w:rFonts w:ascii="Arial" w:eastAsia="Calibri" w:hAnsi="Arial" w:cs="Arial"/>
          <w:sz w:val="22"/>
          <w:szCs w:val="22"/>
        </w:rPr>
      </w:pPr>
      <w:r w:rsidRPr="0023755D">
        <w:rPr>
          <w:rFonts w:ascii="Arial" w:eastAsia="Calibri" w:hAnsi="Arial" w:cs="Arial"/>
          <w:sz w:val="22"/>
          <w:szCs w:val="22"/>
        </w:rPr>
        <w:t>William McCormick</w:t>
      </w:r>
    </w:p>
    <w:p w:rsidR="0023755D" w:rsidRPr="0023755D" w:rsidRDefault="0023755D" w:rsidP="0023755D">
      <w:pPr>
        <w:spacing w:after="200" w:line="276" w:lineRule="auto"/>
        <w:ind w:firstLine="720"/>
        <w:contextualSpacing/>
        <w:rPr>
          <w:rFonts w:ascii="Arial" w:eastAsia="Calibri" w:hAnsi="Arial" w:cs="Arial"/>
          <w:sz w:val="22"/>
          <w:szCs w:val="22"/>
        </w:rPr>
      </w:pPr>
      <w:r w:rsidRPr="0023755D">
        <w:rPr>
          <w:rFonts w:ascii="Arial" w:eastAsia="Calibri" w:hAnsi="Arial" w:cs="Arial"/>
          <w:sz w:val="22"/>
          <w:szCs w:val="22"/>
        </w:rPr>
        <w:t>Chief of Police</w:t>
      </w:r>
    </w:p>
    <w:p w:rsidR="0023755D" w:rsidRPr="0023755D" w:rsidRDefault="0023755D" w:rsidP="0023755D">
      <w:pPr>
        <w:spacing w:after="200" w:line="276" w:lineRule="auto"/>
        <w:ind w:firstLine="720"/>
        <w:contextualSpacing/>
        <w:rPr>
          <w:rFonts w:ascii="Arial" w:eastAsia="Calibri" w:hAnsi="Arial" w:cs="Arial"/>
          <w:sz w:val="22"/>
          <w:szCs w:val="22"/>
        </w:rPr>
      </w:pPr>
      <w:r w:rsidRPr="0023755D">
        <w:rPr>
          <w:rFonts w:ascii="Arial" w:eastAsia="Calibri" w:hAnsi="Arial" w:cs="Arial"/>
          <w:sz w:val="22"/>
          <w:szCs w:val="22"/>
        </w:rPr>
        <w:t>Avalon Police Department</w:t>
      </w:r>
    </w:p>
    <w:p w:rsidR="00B36C3A" w:rsidRDefault="00B36C3A" w:rsidP="0023755D">
      <w:pPr>
        <w:spacing w:line="480" w:lineRule="auto"/>
      </w:pPr>
    </w:p>
    <w:sectPr w:rsidR="00B36C3A" w:rsidSect="004A28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B4"/>
    <w:rsid w:val="00204EBA"/>
    <w:rsid w:val="0023755D"/>
    <w:rsid w:val="002A0F51"/>
    <w:rsid w:val="003D6404"/>
    <w:rsid w:val="004A28B4"/>
    <w:rsid w:val="006A550C"/>
    <w:rsid w:val="00831592"/>
    <w:rsid w:val="009E2AE4"/>
    <w:rsid w:val="00B36C3A"/>
    <w:rsid w:val="00C2321C"/>
    <w:rsid w:val="00C5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28B4"/>
    <w:pPr>
      <w:jc w:val="center"/>
    </w:pPr>
    <w:rPr>
      <w:b/>
      <w:color w:val="0000FF"/>
      <w:sz w:val="52"/>
    </w:rPr>
  </w:style>
  <w:style w:type="character" w:customStyle="1" w:styleId="TitleChar">
    <w:name w:val="Title Char"/>
    <w:basedOn w:val="DefaultParagraphFont"/>
    <w:link w:val="Title"/>
    <w:rsid w:val="004A28B4"/>
    <w:rPr>
      <w:rFonts w:ascii="Times New Roman" w:eastAsia="Times New Roman" w:hAnsi="Times New Roman" w:cs="Times New Roman"/>
      <w:b/>
      <w:color w:val="0000FF"/>
      <w:sz w:val="52"/>
      <w:szCs w:val="20"/>
    </w:rPr>
  </w:style>
  <w:style w:type="character" w:styleId="Hyperlink">
    <w:name w:val="Hyperlink"/>
    <w:uiPriority w:val="99"/>
    <w:unhideWhenUsed/>
    <w:rsid w:val="004A28B4"/>
    <w:rPr>
      <w:color w:val="0000FF"/>
      <w:u w:val="single"/>
    </w:rPr>
  </w:style>
  <w:style w:type="paragraph" w:styleId="BalloonText">
    <w:name w:val="Balloon Text"/>
    <w:basedOn w:val="Normal"/>
    <w:link w:val="BalloonTextChar"/>
    <w:uiPriority w:val="99"/>
    <w:semiHidden/>
    <w:unhideWhenUsed/>
    <w:rsid w:val="004A28B4"/>
    <w:rPr>
      <w:rFonts w:ascii="Tahoma" w:hAnsi="Tahoma" w:cs="Tahoma"/>
      <w:sz w:val="16"/>
      <w:szCs w:val="16"/>
    </w:rPr>
  </w:style>
  <w:style w:type="character" w:customStyle="1" w:styleId="BalloonTextChar">
    <w:name w:val="Balloon Text Char"/>
    <w:basedOn w:val="DefaultParagraphFont"/>
    <w:link w:val="BalloonText"/>
    <w:uiPriority w:val="99"/>
    <w:semiHidden/>
    <w:rsid w:val="004A28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28B4"/>
    <w:pPr>
      <w:jc w:val="center"/>
    </w:pPr>
    <w:rPr>
      <w:b/>
      <w:color w:val="0000FF"/>
      <w:sz w:val="52"/>
    </w:rPr>
  </w:style>
  <w:style w:type="character" w:customStyle="1" w:styleId="TitleChar">
    <w:name w:val="Title Char"/>
    <w:basedOn w:val="DefaultParagraphFont"/>
    <w:link w:val="Title"/>
    <w:rsid w:val="004A28B4"/>
    <w:rPr>
      <w:rFonts w:ascii="Times New Roman" w:eastAsia="Times New Roman" w:hAnsi="Times New Roman" w:cs="Times New Roman"/>
      <w:b/>
      <w:color w:val="0000FF"/>
      <w:sz w:val="52"/>
      <w:szCs w:val="20"/>
    </w:rPr>
  </w:style>
  <w:style w:type="character" w:styleId="Hyperlink">
    <w:name w:val="Hyperlink"/>
    <w:uiPriority w:val="99"/>
    <w:unhideWhenUsed/>
    <w:rsid w:val="004A28B4"/>
    <w:rPr>
      <w:color w:val="0000FF"/>
      <w:u w:val="single"/>
    </w:rPr>
  </w:style>
  <w:style w:type="paragraph" w:styleId="BalloonText">
    <w:name w:val="Balloon Text"/>
    <w:basedOn w:val="Normal"/>
    <w:link w:val="BalloonTextChar"/>
    <w:uiPriority w:val="99"/>
    <w:semiHidden/>
    <w:unhideWhenUsed/>
    <w:rsid w:val="004A28B4"/>
    <w:rPr>
      <w:rFonts w:ascii="Tahoma" w:hAnsi="Tahoma" w:cs="Tahoma"/>
      <w:sz w:val="16"/>
      <w:szCs w:val="16"/>
    </w:rPr>
  </w:style>
  <w:style w:type="character" w:customStyle="1" w:styleId="BalloonTextChar">
    <w:name w:val="Balloon Text Char"/>
    <w:basedOn w:val="DefaultParagraphFont"/>
    <w:link w:val="BalloonText"/>
    <w:uiPriority w:val="99"/>
    <w:semiHidden/>
    <w:rsid w:val="004A28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McCormick</dc:creator>
  <cp:lastModifiedBy>John Roscoe</cp:lastModifiedBy>
  <cp:revision>2</cp:revision>
  <cp:lastPrinted>2015-06-04T16:23:00Z</cp:lastPrinted>
  <dcterms:created xsi:type="dcterms:W3CDTF">2015-06-04T16:50:00Z</dcterms:created>
  <dcterms:modified xsi:type="dcterms:W3CDTF">2015-06-04T16:50:00Z</dcterms:modified>
</cp:coreProperties>
</file>